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251" w:rsidRPr="00FB31C3" w:rsidRDefault="00935AFF" w:rsidP="00FB31C3">
      <w:pPr>
        <w:tabs>
          <w:tab w:val="left" w:pos="3165"/>
        </w:tabs>
        <w:rPr>
          <w:lang w:val="uk-UA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</w:t>
      </w:r>
      <w:r w:rsidR="00FB31C3">
        <w:rPr>
          <w:rFonts w:ascii="Times New Roman" w:hAnsi="Times New Roman"/>
          <w:i/>
          <w:sz w:val="24"/>
          <w:szCs w:val="24"/>
        </w:rPr>
        <w:t xml:space="preserve">                               </w:t>
      </w: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роки</w:t>
      </w:r>
    </w:p>
    <w:p w:rsidR="00935AFF" w:rsidRDefault="00935AFF" w:rsidP="00935AFF">
      <w:pPr>
        <w:pStyle w:val="1"/>
        <w:spacing w:before="0"/>
        <w:jc w:val="center"/>
        <w:rPr>
          <w:rFonts w:ascii="Times New Roman" w:hAnsi="Times New Roman" w:cs="Times New Roman"/>
          <w:i/>
          <w:iCs/>
          <w:color w:val="FFFFFF" w:themeColor="background1"/>
          <w:lang w:val="uk-UA"/>
        </w:rPr>
      </w:pPr>
      <w:proofErr w:type="spellStart"/>
      <w:r>
        <w:rPr>
          <w:rFonts w:ascii="Times New Roman" w:hAnsi="Times New Roman" w:cs="Times New Roman"/>
          <w:color w:val="FFFFFF" w:themeColor="background1"/>
          <w:lang w:val="uk-UA"/>
        </w:rPr>
        <w:t>Проек</w:t>
      </w: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lang w:val="uk-UA"/>
        </w:rPr>
        <w:t>УКРАЇНА</w:t>
      </w:r>
      <w:proofErr w:type="spellEnd"/>
    </w:p>
    <w:p w:rsidR="00935AFF" w:rsidRDefault="00935AFF" w:rsidP="00935AFF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>
        <w:rPr>
          <w:rFonts w:ascii="Times New Roman" w:hAnsi="Times New Roman" w:cs="Times New Roman"/>
          <w:lang w:val="uk-UA"/>
        </w:rPr>
        <w:t>ПЕРЕЯСЛАВСЬКА  МІСЬКА РАДА</w:t>
      </w:r>
    </w:p>
    <w:p w:rsidR="00935AFF" w:rsidRDefault="00935AFF" w:rsidP="00935AFF">
      <w:pPr>
        <w:ind w:left="708" w:firstLine="70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>VII</w:t>
      </w:r>
      <w:r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  <w:lang w:val="en-US"/>
        </w:rPr>
        <w:t>C</w:t>
      </w:r>
      <w:r>
        <w:rPr>
          <w:rFonts w:ascii="Times New Roman" w:hAnsi="Times New Roman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935AFF" w:rsidRDefault="00935AFF" w:rsidP="00935AFF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Р І Ш Е Н </w:t>
      </w:r>
      <w:proofErr w:type="spellStart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935AFF" w:rsidRDefault="00935AFF" w:rsidP="00935AFF">
      <w:pPr>
        <w:rPr>
          <w:sz w:val="16"/>
          <w:szCs w:val="16"/>
        </w:rPr>
      </w:pPr>
    </w:p>
    <w:p w:rsidR="00935AFF" w:rsidRDefault="00935AFF" w:rsidP="00935AFF">
      <w:pPr>
        <w:rPr>
          <w:u w:val="double"/>
        </w:rPr>
      </w:pPr>
      <w:r w:rsidRPr="001A6792">
        <w:rPr>
          <w:rFonts w:ascii="Times New Roman" w:hAnsi="Times New Roman"/>
          <w:b/>
          <w:szCs w:val="28"/>
          <w:u w:val="single"/>
        </w:rPr>
        <w:t>від «</w:t>
      </w:r>
      <w:r w:rsidR="001A6792" w:rsidRPr="001A6792">
        <w:rPr>
          <w:rFonts w:ascii="Times New Roman" w:hAnsi="Times New Roman"/>
          <w:b/>
          <w:szCs w:val="28"/>
          <w:u w:val="single"/>
          <w:lang w:val="uk-UA"/>
        </w:rPr>
        <w:t xml:space="preserve"> 21 </w:t>
      </w:r>
      <w:r w:rsidRPr="001A6792">
        <w:rPr>
          <w:rFonts w:ascii="Times New Roman" w:hAnsi="Times New Roman"/>
          <w:b/>
          <w:szCs w:val="28"/>
          <w:u w:val="single"/>
        </w:rPr>
        <w:t xml:space="preserve">» </w:t>
      </w:r>
      <w:r w:rsidR="001A6792" w:rsidRPr="001A6792">
        <w:rPr>
          <w:rFonts w:ascii="Times New Roman" w:hAnsi="Times New Roman"/>
          <w:b/>
          <w:szCs w:val="28"/>
          <w:u w:val="single"/>
          <w:lang w:val="uk-UA"/>
        </w:rPr>
        <w:t xml:space="preserve"> грудня </w:t>
      </w:r>
      <w:r w:rsidRPr="001A6792">
        <w:rPr>
          <w:rFonts w:ascii="Times New Roman" w:hAnsi="Times New Roman"/>
          <w:b/>
          <w:szCs w:val="28"/>
          <w:u w:val="single"/>
        </w:rPr>
        <w:t xml:space="preserve"> 202</w:t>
      </w:r>
      <w:r w:rsidR="008853B2" w:rsidRPr="001A6792">
        <w:rPr>
          <w:rFonts w:ascii="Times New Roman" w:hAnsi="Times New Roman"/>
          <w:b/>
          <w:szCs w:val="28"/>
          <w:u w:val="single"/>
          <w:lang w:val="uk-UA"/>
        </w:rPr>
        <w:t>3</w:t>
      </w:r>
      <w:r w:rsidRPr="001A6792">
        <w:rPr>
          <w:rFonts w:ascii="Times New Roman" w:hAnsi="Times New Roman"/>
          <w:b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1A6792">
        <w:rPr>
          <w:rFonts w:ascii="Times New Roman" w:hAnsi="Times New Roman"/>
          <w:sz w:val="24"/>
          <w:szCs w:val="24"/>
          <w:lang w:val="uk-UA"/>
        </w:rPr>
        <w:tab/>
      </w:r>
      <w:r w:rsidR="001A6792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E041E9" w:rsidRPr="00E041E9">
        <w:rPr>
          <w:rFonts w:ascii="Times New Roman" w:hAnsi="Times New Roman"/>
          <w:b/>
          <w:szCs w:val="28"/>
          <w:u w:val="single"/>
        </w:rPr>
        <w:t>№ 0</w:t>
      </w:r>
      <w:r w:rsidR="001A6792">
        <w:rPr>
          <w:rFonts w:ascii="Times New Roman" w:hAnsi="Times New Roman"/>
          <w:b/>
          <w:szCs w:val="28"/>
          <w:u w:val="single"/>
          <w:lang w:val="uk-UA"/>
        </w:rPr>
        <w:t>6</w:t>
      </w:r>
      <w:r w:rsidR="00E041E9" w:rsidRPr="00E041E9">
        <w:rPr>
          <w:rFonts w:ascii="Times New Roman" w:hAnsi="Times New Roman"/>
          <w:b/>
          <w:szCs w:val="28"/>
          <w:u w:val="single"/>
        </w:rPr>
        <w:t>-68-VIII</w:t>
      </w:r>
    </w:p>
    <w:p w:rsidR="00935AFF" w:rsidRDefault="00935AFF" w:rsidP="00935AFF"/>
    <w:p w:rsidR="00935AFF" w:rsidRDefault="00935AFF" w:rsidP="00935AFF">
      <w:pPr>
        <w:rPr>
          <w:lang w:val="uk-UA"/>
        </w:rPr>
      </w:pPr>
    </w:p>
    <w:p w:rsidR="00A72077" w:rsidRPr="00A72077" w:rsidRDefault="00935AFF" w:rsidP="00A72077">
      <w:pPr>
        <w:jc w:val="center"/>
        <w:rPr>
          <w:rFonts w:ascii="Times New Roman" w:hAnsi="Times New Roman"/>
          <w:b/>
          <w:szCs w:val="28"/>
          <w:lang w:val="uk-UA"/>
        </w:rPr>
      </w:pPr>
      <w:r w:rsidRPr="00A72077">
        <w:rPr>
          <w:rFonts w:ascii="Times New Roman" w:hAnsi="Times New Roman"/>
          <w:b/>
          <w:szCs w:val="28"/>
          <w:lang w:val="uk-UA"/>
        </w:rPr>
        <w:t xml:space="preserve">Про </w:t>
      </w:r>
      <w:r w:rsidR="00A72077" w:rsidRPr="00A72077">
        <w:rPr>
          <w:rFonts w:ascii="Times New Roman" w:hAnsi="Times New Roman"/>
          <w:b/>
          <w:szCs w:val="28"/>
          <w:lang w:val="uk-UA"/>
        </w:rPr>
        <w:t xml:space="preserve">внесення змін до комплексної </w:t>
      </w:r>
    </w:p>
    <w:p w:rsidR="00A72077" w:rsidRPr="00A72077" w:rsidRDefault="00A72077" w:rsidP="00A72077">
      <w:pPr>
        <w:jc w:val="center"/>
        <w:rPr>
          <w:rFonts w:ascii="Times New Roman" w:hAnsi="Times New Roman"/>
          <w:b/>
          <w:szCs w:val="28"/>
          <w:lang w:val="uk-UA"/>
        </w:rPr>
      </w:pPr>
      <w:r w:rsidRPr="00A72077">
        <w:rPr>
          <w:rFonts w:ascii="Times New Roman" w:hAnsi="Times New Roman"/>
          <w:b/>
          <w:szCs w:val="28"/>
          <w:lang w:val="uk-UA"/>
        </w:rPr>
        <w:t>Програми підтримки та розвитку молоді «Молодь Переяславщини»</w:t>
      </w:r>
    </w:p>
    <w:p w:rsidR="00A72077" w:rsidRPr="00A72077" w:rsidRDefault="00A72077" w:rsidP="00A72077">
      <w:pPr>
        <w:jc w:val="center"/>
        <w:rPr>
          <w:rFonts w:ascii="Times New Roman" w:hAnsi="Times New Roman"/>
          <w:b/>
          <w:szCs w:val="28"/>
          <w:lang w:val="uk-UA"/>
        </w:rPr>
      </w:pPr>
      <w:r w:rsidRPr="00A72077">
        <w:rPr>
          <w:rFonts w:ascii="Times New Roman" w:hAnsi="Times New Roman"/>
          <w:b/>
          <w:szCs w:val="28"/>
          <w:lang w:val="uk-UA"/>
        </w:rPr>
        <w:t>на 2024-2025 роки, затвердженої рішенням міської ради</w:t>
      </w:r>
    </w:p>
    <w:p w:rsidR="00A72077" w:rsidRPr="00A72077" w:rsidRDefault="00A72077" w:rsidP="00A72077">
      <w:pPr>
        <w:jc w:val="center"/>
        <w:rPr>
          <w:rFonts w:ascii="Times New Roman" w:hAnsi="Times New Roman"/>
          <w:b/>
          <w:szCs w:val="28"/>
          <w:lang w:val="uk-UA"/>
        </w:rPr>
      </w:pPr>
      <w:r w:rsidRPr="00A72077">
        <w:rPr>
          <w:rFonts w:ascii="Times New Roman" w:hAnsi="Times New Roman"/>
          <w:b/>
          <w:szCs w:val="28"/>
          <w:lang w:val="uk-UA"/>
        </w:rPr>
        <w:t xml:space="preserve">від 19.10.2023 </w:t>
      </w:r>
      <w:r w:rsidR="001B1AED">
        <w:rPr>
          <w:rFonts w:ascii="Times New Roman" w:hAnsi="Times New Roman"/>
          <w:b/>
          <w:szCs w:val="28"/>
          <w:lang w:val="uk-UA"/>
        </w:rPr>
        <w:t xml:space="preserve">року </w:t>
      </w:r>
      <w:r w:rsidRPr="00A72077">
        <w:rPr>
          <w:rFonts w:ascii="Times New Roman" w:hAnsi="Times New Roman"/>
          <w:b/>
          <w:szCs w:val="28"/>
          <w:lang w:val="uk-UA"/>
        </w:rPr>
        <w:t>№</w:t>
      </w:r>
      <w:r w:rsidR="001B1AED">
        <w:rPr>
          <w:rFonts w:ascii="Times New Roman" w:hAnsi="Times New Roman"/>
          <w:b/>
          <w:szCs w:val="28"/>
          <w:lang w:val="uk-UA"/>
        </w:rPr>
        <w:t xml:space="preserve"> </w:t>
      </w:r>
      <w:r w:rsidRPr="00A72077">
        <w:rPr>
          <w:rFonts w:ascii="Times New Roman" w:hAnsi="Times New Roman"/>
          <w:b/>
          <w:szCs w:val="28"/>
          <w:lang w:val="uk-UA"/>
        </w:rPr>
        <w:t>01-64-</w:t>
      </w:r>
      <w:r w:rsidRPr="00A72077">
        <w:rPr>
          <w:rFonts w:ascii="Times New Roman" w:hAnsi="Times New Roman"/>
          <w:b/>
          <w:szCs w:val="28"/>
          <w:lang w:val="en-US"/>
        </w:rPr>
        <w:t>V</w:t>
      </w:r>
      <w:r w:rsidRPr="00A72077">
        <w:rPr>
          <w:rFonts w:ascii="Times New Roman" w:hAnsi="Times New Roman"/>
          <w:b/>
          <w:szCs w:val="28"/>
          <w:lang w:val="uk-UA"/>
        </w:rPr>
        <w:t>ІІІ</w:t>
      </w:r>
    </w:p>
    <w:p w:rsidR="00A72077" w:rsidRPr="00A72077" w:rsidRDefault="00A72077" w:rsidP="00A72077">
      <w:pPr>
        <w:tabs>
          <w:tab w:val="left" w:pos="2977"/>
        </w:tabs>
        <w:ind w:right="565"/>
        <w:rPr>
          <w:rFonts w:ascii="Times New Roman" w:hAnsi="Times New Roman"/>
          <w:sz w:val="16"/>
          <w:szCs w:val="16"/>
          <w:lang w:val="uk-UA"/>
        </w:rPr>
      </w:pPr>
    </w:p>
    <w:p w:rsidR="00A72077" w:rsidRPr="00A72077" w:rsidRDefault="00A72077" w:rsidP="00A72077">
      <w:pPr>
        <w:tabs>
          <w:tab w:val="left" w:pos="2977"/>
          <w:tab w:val="left" w:pos="5670"/>
        </w:tabs>
        <w:ind w:right="3403"/>
        <w:rPr>
          <w:rFonts w:ascii="Times New Roman" w:hAnsi="Times New Roman"/>
          <w:sz w:val="16"/>
          <w:szCs w:val="16"/>
          <w:lang w:val="uk-UA"/>
        </w:rPr>
      </w:pPr>
    </w:p>
    <w:p w:rsidR="00935AFF" w:rsidRPr="00A72077" w:rsidRDefault="00A72077" w:rsidP="00A72077">
      <w:pPr>
        <w:jc w:val="both"/>
        <w:rPr>
          <w:rFonts w:ascii="Times New Roman" w:hAnsi="Times New Roman"/>
          <w:szCs w:val="28"/>
          <w:lang w:val="uk-UA"/>
        </w:rPr>
      </w:pPr>
      <w:r w:rsidRPr="00A72077">
        <w:rPr>
          <w:rFonts w:ascii="Times New Roman" w:hAnsi="Times New Roman"/>
          <w:szCs w:val="28"/>
          <w:lang w:val="uk-UA"/>
        </w:rPr>
        <w:t xml:space="preserve">        Враховуючи п.11 наказу Міністерства молоді та спорту України «Про затвердження Порядку реалізації програм, проектів та проведення заходів державної політики у молодіжній сфері та сфері національно-патріотичного виховання» від 22.06.2018 року №808, розглянувши клопотання начальника відділу з питань фізичної культури, молоді, спорту та охорони здоров’я виконавчого комітету Переяславської міської ради Валерія МІЛЬГЕВСЬКОГО </w:t>
      </w:r>
      <w:r>
        <w:rPr>
          <w:rFonts w:ascii="Times New Roman" w:hAnsi="Times New Roman"/>
          <w:szCs w:val="28"/>
          <w:lang w:val="uk-UA"/>
        </w:rPr>
        <w:t>від 28.11.2023 року №196</w:t>
      </w:r>
      <w:r w:rsidR="008853B2" w:rsidRPr="00A72077">
        <w:rPr>
          <w:rFonts w:ascii="Times New Roman" w:hAnsi="Times New Roman"/>
          <w:szCs w:val="28"/>
          <w:lang w:val="uk-UA"/>
        </w:rPr>
        <w:t xml:space="preserve">, </w:t>
      </w:r>
      <w:r>
        <w:rPr>
          <w:rFonts w:ascii="Times New Roman" w:hAnsi="Times New Roman"/>
          <w:szCs w:val="28"/>
          <w:lang w:val="uk-UA"/>
        </w:rPr>
        <w:t>керуючись п.22 ч.1 ст. 26</w:t>
      </w:r>
      <w:r w:rsidR="00935AFF" w:rsidRPr="00A72077">
        <w:rPr>
          <w:rFonts w:ascii="Times New Roman" w:hAnsi="Times New Roman"/>
          <w:szCs w:val="28"/>
          <w:lang w:val="uk-UA"/>
        </w:rPr>
        <w:t xml:space="preserve"> Закону України «Про місцеве самовря</w:t>
      </w:r>
      <w:r w:rsidR="008F12CD" w:rsidRPr="00A72077">
        <w:rPr>
          <w:rFonts w:ascii="Times New Roman" w:hAnsi="Times New Roman"/>
          <w:szCs w:val="28"/>
          <w:lang w:val="uk-UA"/>
        </w:rPr>
        <w:t>дування в Україні», міська рада</w:t>
      </w:r>
      <w:r w:rsidR="00935AFF" w:rsidRPr="00A72077">
        <w:rPr>
          <w:rFonts w:ascii="Times New Roman" w:hAnsi="Times New Roman"/>
          <w:szCs w:val="28"/>
          <w:lang w:val="uk-UA"/>
        </w:rPr>
        <w:t xml:space="preserve">  </w:t>
      </w:r>
    </w:p>
    <w:p w:rsidR="00935AFF" w:rsidRPr="00A72077" w:rsidRDefault="00935AFF" w:rsidP="00A72077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935AFF" w:rsidRDefault="008853B2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</w:t>
      </w:r>
      <w:r w:rsidR="00935AFF">
        <w:rPr>
          <w:rFonts w:ascii="Times New Roman" w:hAnsi="Times New Roman"/>
          <w:b/>
          <w:szCs w:val="28"/>
          <w:lang w:val="uk-UA"/>
        </w:rPr>
        <w:t>ВИРІШИЛА:</w:t>
      </w:r>
    </w:p>
    <w:p w:rsidR="008853B2" w:rsidRDefault="008853B2" w:rsidP="00935AFF">
      <w:pPr>
        <w:rPr>
          <w:rFonts w:ascii="Times New Roman" w:hAnsi="Times New Roman"/>
          <w:b/>
          <w:szCs w:val="28"/>
          <w:lang w:val="uk-UA"/>
        </w:rPr>
      </w:pPr>
    </w:p>
    <w:p w:rsidR="00294B79" w:rsidRDefault="00935AFF" w:rsidP="00A72077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</w:t>
      </w:r>
      <w:r w:rsidRPr="00A72077">
        <w:rPr>
          <w:rFonts w:ascii="Times New Roman" w:hAnsi="Times New Roman"/>
          <w:szCs w:val="28"/>
          <w:lang w:val="uk-UA"/>
        </w:rPr>
        <w:t xml:space="preserve">1. </w:t>
      </w:r>
      <w:r w:rsidR="00294B79">
        <w:rPr>
          <w:rFonts w:ascii="Times New Roman" w:hAnsi="Times New Roman"/>
          <w:szCs w:val="28"/>
          <w:lang w:val="uk-UA"/>
        </w:rPr>
        <w:t xml:space="preserve"> </w:t>
      </w:r>
      <w:r w:rsidRPr="00A72077">
        <w:rPr>
          <w:rFonts w:ascii="Times New Roman" w:hAnsi="Times New Roman"/>
          <w:szCs w:val="28"/>
          <w:lang w:val="uk-UA"/>
        </w:rPr>
        <w:t>Внести</w:t>
      </w:r>
      <w:r w:rsidR="00A72077" w:rsidRPr="00A72077">
        <w:rPr>
          <w:rFonts w:ascii="Times New Roman" w:hAnsi="Times New Roman"/>
          <w:szCs w:val="28"/>
          <w:lang w:val="uk-UA"/>
        </w:rPr>
        <w:t xml:space="preserve"> змін</w:t>
      </w:r>
      <w:r w:rsidR="00A72077">
        <w:rPr>
          <w:rFonts w:ascii="Times New Roman" w:hAnsi="Times New Roman"/>
          <w:szCs w:val="28"/>
          <w:lang w:val="uk-UA"/>
        </w:rPr>
        <w:t>и</w:t>
      </w:r>
      <w:r w:rsidR="00A72077" w:rsidRPr="00A72077">
        <w:rPr>
          <w:rFonts w:ascii="Times New Roman" w:hAnsi="Times New Roman"/>
          <w:szCs w:val="28"/>
          <w:lang w:val="uk-UA"/>
        </w:rPr>
        <w:t xml:space="preserve"> до комплексної Програми підтримки та розвитку молоді «Молодь Переяславщини» на 2024-2025 роки, затвердженої рішенням міської ради від 19.10.2023 </w:t>
      </w:r>
      <w:r w:rsidR="001B1AED">
        <w:rPr>
          <w:rFonts w:ascii="Times New Roman" w:hAnsi="Times New Roman"/>
          <w:szCs w:val="28"/>
          <w:lang w:val="uk-UA"/>
        </w:rPr>
        <w:t xml:space="preserve">року </w:t>
      </w:r>
      <w:r w:rsidR="00A72077" w:rsidRPr="00A72077">
        <w:rPr>
          <w:rFonts w:ascii="Times New Roman" w:hAnsi="Times New Roman"/>
          <w:szCs w:val="28"/>
          <w:lang w:val="uk-UA"/>
        </w:rPr>
        <w:t>№ №01-64-</w:t>
      </w:r>
      <w:r w:rsidR="00A72077" w:rsidRPr="00A72077">
        <w:rPr>
          <w:rFonts w:ascii="Times New Roman" w:hAnsi="Times New Roman"/>
          <w:szCs w:val="28"/>
          <w:lang w:val="en-US"/>
        </w:rPr>
        <w:t>V</w:t>
      </w:r>
      <w:r w:rsidR="00A72077" w:rsidRPr="00A72077">
        <w:rPr>
          <w:rFonts w:ascii="Times New Roman" w:hAnsi="Times New Roman"/>
          <w:szCs w:val="28"/>
          <w:lang w:val="uk-UA"/>
        </w:rPr>
        <w:t>ІІ</w:t>
      </w:r>
      <w:r w:rsidR="00B84553">
        <w:rPr>
          <w:rFonts w:ascii="Times New Roman" w:hAnsi="Times New Roman"/>
          <w:szCs w:val="28"/>
          <w:lang w:val="uk-UA"/>
        </w:rPr>
        <w:t>І</w:t>
      </w:r>
      <w:r w:rsidR="00A72077" w:rsidRPr="00A72077">
        <w:rPr>
          <w:rFonts w:ascii="Times New Roman" w:hAnsi="Times New Roman"/>
          <w:szCs w:val="28"/>
          <w:lang w:val="uk-UA"/>
        </w:rPr>
        <w:t>, а саме:</w:t>
      </w:r>
      <w:r w:rsidR="001B1AED">
        <w:rPr>
          <w:rFonts w:ascii="Times New Roman" w:hAnsi="Times New Roman"/>
          <w:szCs w:val="28"/>
          <w:lang w:val="uk-UA"/>
        </w:rPr>
        <w:t xml:space="preserve"> </w:t>
      </w:r>
    </w:p>
    <w:p w:rsidR="00A72077" w:rsidRPr="00A72077" w:rsidRDefault="00C110BC" w:rsidP="00A72077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</w:t>
      </w:r>
      <w:r w:rsidR="00A72077" w:rsidRPr="00A72077">
        <w:rPr>
          <w:rFonts w:ascii="Times New Roman" w:hAnsi="Times New Roman"/>
          <w:szCs w:val="28"/>
          <w:lang w:val="uk-UA"/>
        </w:rPr>
        <w:t>- пункти 1.16, 1.17 розділу 9 «Напрямки діяльності та заходи Програми», виключити.</w:t>
      </w:r>
    </w:p>
    <w:p w:rsidR="00A72077" w:rsidRPr="00A72077" w:rsidRDefault="00A72077" w:rsidP="00C110BC">
      <w:pPr>
        <w:shd w:val="clear" w:color="auto" w:fill="FFFFFF"/>
        <w:overflowPunct/>
        <w:autoSpaceDE/>
        <w:autoSpaceDN/>
        <w:adjustRightInd/>
        <w:jc w:val="both"/>
        <w:rPr>
          <w:rFonts w:ascii="Times New Roman" w:hAnsi="Times New Roman"/>
          <w:b/>
          <w:szCs w:val="28"/>
          <w:lang w:val="uk-UA"/>
        </w:rPr>
      </w:pPr>
      <w:r w:rsidRPr="00A72077">
        <w:rPr>
          <w:rFonts w:ascii="Times New Roman" w:hAnsi="Times New Roman"/>
          <w:szCs w:val="28"/>
          <w:lang w:val="uk-UA"/>
        </w:rPr>
        <w:t xml:space="preserve">  </w:t>
      </w:r>
      <w:r w:rsidR="00935AFF" w:rsidRPr="00A72077">
        <w:rPr>
          <w:rFonts w:ascii="Times New Roman" w:hAnsi="Times New Roman"/>
          <w:szCs w:val="28"/>
          <w:lang w:val="uk-UA"/>
        </w:rPr>
        <w:t xml:space="preserve"> </w:t>
      </w:r>
      <w:r w:rsidR="00C110BC">
        <w:rPr>
          <w:rFonts w:ascii="Times New Roman" w:hAnsi="Times New Roman"/>
          <w:szCs w:val="28"/>
          <w:lang w:val="uk-UA"/>
        </w:rPr>
        <w:t xml:space="preserve">2.  </w:t>
      </w:r>
      <w:r w:rsidRPr="00A72077">
        <w:rPr>
          <w:rFonts w:ascii="Times New Roman" w:hAnsi="Times New Roman"/>
          <w:szCs w:val="28"/>
          <w:lang w:val="uk-UA"/>
        </w:rPr>
        <w:t xml:space="preserve"> Відділу з питань фізичної культури, молоді, спорту та охорони здоров’я </w:t>
      </w:r>
    </w:p>
    <w:p w:rsidR="00A72077" w:rsidRPr="00A72077" w:rsidRDefault="00A72077" w:rsidP="00A72077">
      <w:pPr>
        <w:overflowPunct/>
        <w:autoSpaceDE/>
        <w:autoSpaceDN/>
        <w:adjustRightInd/>
        <w:jc w:val="both"/>
        <w:rPr>
          <w:rFonts w:ascii="Times New Roman" w:hAnsi="Times New Roman"/>
          <w:b/>
          <w:szCs w:val="28"/>
          <w:lang w:val="uk-UA"/>
        </w:rPr>
      </w:pPr>
      <w:r w:rsidRPr="00A72077">
        <w:rPr>
          <w:rFonts w:ascii="Times New Roman" w:hAnsi="Times New Roman"/>
          <w:szCs w:val="28"/>
          <w:lang w:val="uk-UA"/>
        </w:rPr>
        <w:t>виконавчого комітету Переяславської міської ради  щорічно у грудні місяці інформувати міську раду про хід виконання Програми.</w:t>
      </w:r>
    </w:p>
    <w:p w:rsidR="00A72077" w:rsidRPr="00A72077" w:rsidRDefault="00A72077" w:rsidP="00A72077">
      <w:pPr>
        <w:pStyle w:val="a3"/>
        <w:numPr>
          <w:ilvl w:val="0"/>
          <w:numId w:val="2"/>
        </w:numPr>
        <w:overflowPunct/>
        <w:autoSpaceDE/>
        <w:autoSpaceDN/>
        <w:adjustRightInd/>
        <w:ind w:left="0" w:firstLine="225"/>
        <w:jc w:val="both"/>
        <w:rPr>
          <w:rFonts w:ascii="Times New Roman" w:hAnsi="Times New Roman"/>
          <w:b/>
          <w:szCs w:val="28"/>
          <w:lang w:val="uk-UA"/>
        </w:rPr>
      </w:pPr>
      <w:r w:rsidRPr="00A72077">
        <w:rPr>
          <w:rFonts w:ascii="Times New Roman" w:hAnsi="Times New Roman"/>
          <w:szCs w:val="28"/>
        </w:rPr>
        <w:t>Фінансовому</w:t>
      </w:r>
      <w:r w:rsidRPr="00A72077">
        <w:rPr>
          <w:rFonts w:ascii="Times New Roman" w:hAnsi="Times New Roman"/>
          <w:szCs w:val="28"/>
          <w:lang w:val="uk-UA"/>
        </w:rPr>
        <w:t xml:space="preserve"> </w:t>
      </w:r>
      <w:r w:rsidRPr="00A72077">
        <w:rPr>
          <w:rFonts w:ascii="Times New Roman" w:hAnsi="Times New Roman"/>
          <w:szCs w:val="28"/>
        </w:rPr>
        <w:t>управлінню Переяславської міської ради здійс</w:t>
      </w:r>
      <w:proofErr w:type="spellStart"/>
      <w:r>
        <w:rPr>
          <w:rFonts w:ascii="Times New Roman" w:hAnsi="Times New Roman"/>
          <w:szCs w:val="28"/>
          <w:lang w:val="uk-UA"/>
        </w:rPr>
        <w:t>ню</w:t>
      </w:r>
      <w:bookmarkStart w:id="0" w:name="_GoBack"/>
      <w:bookmarkEnd w:id="0"/>
      <w:r>
        <w:rPr>
          <w:rFonts w:ascii="Times New Roman" w:hAnsi="Times New Roman"/>
          <w:szCs w:val="28"/>
          <w:lang w:val="uk-UA"/>
        </w:rPr>
        <w:t>вати</w:t>
      </w:r>
      <w:proofErr w:type="spellEnd"/>
      <w:r>
        <w:rPr>
          <w:rFonts w:ascii="Times New Roman" w:hAnsi="Times New Roman"/>
          <w:szCs w:val="28"/>
          <w:lang w:val="uk-UA"/>
        </w:rPr>
        <w:t xml:space="preserve"> </w:t>
      </w:r>
      <w:r w:rsidRPr="00A72077">
        <w:rPr>
          <w:rFonts w:ascii="Times New Roman" w:hAnsi="Times New Roman"/>
          <w:szCs w:val="28"/>
        </w:rPr>
        <w:t>фінансування завдань та заходів Програми в межах можливостей міського бюджету.</w:t>
      </w:r>
    </w:p>
    <w:p w:rsidR="00A72077" w:rsidRPr="00A72077" w:rsidRDefault="00A72077" w:rsidP="00A72077">
      <w:pPr>
        <w:pStyle w:val="a3"/>
        <w:numPr>
          <w:ilvl w:val="0"/>
          <w:numId w:val="2"/>
        </w:numPr>
        <w:overflowPunct/>
        <w:autoSpaceDE/>
        <w:autoSpaceDN/>
        <w:adjustRightInd/>
        <w:ind w:left="0" w:firstLine="225"/>
        <w:jc w:val="both"/>
        <w:rPr>
          <w:rFonts w:ascii="Times New Roman" w:hAnsi="Times New Roman"/>
          <w:b/>
          <w:szCs w:val="28"/>
          <w:lang w:val="uk-UA"/>
        </w:rPr>
      </w:pPr>
      <w:r w:rsidRPr="00A72077">
        <w:rPr>
          <w:rFonts w:ascii="Times New Roman" w:hAnsi="Times New Roman"/>
          <w:szCs w:val="28"/>
          <w:lang w:val="uk-UA"/>
        </w:rPr>
        <w:t>Контроль за виконання</w:t>
      </w:r>
      <w:r w:rsidR="00C110BC">
        <w:rPr>
          <w:rFonts w:ascii="Times New Roman" w:hAnsi="Times New Roman"/>
          <w:szCs w:val="28"/>
          <w:lang w:val="uk-UA"/>
        </w:rPr>
        <w:t>м</w:t>
      </w:r>
      <w:r w:rsidRPr="00A72077">
        <w:rPr>
          <w:rFonts w:ascii="Times New Roman" w:hAnsi="Times New Roman"/>
          <w:szCs w:val="28"/>
          <w:lang w:val="uk-UA"/>
        </w:rPr>
        <w:t xml:space="preserve"> цього рішення покласти на постійну комісію з питань земельних відносин, комунальної власності, будівництва та архітектури, а також на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A72077" w:rsidRPr="00307C6C" w:rsidRDefault="00B84553" w:rsidP="00A72077">
      <w:pPr>
        <w:pStyle w:val="a3"/>
        <w:numPr>
          <w:ilvl w:val="0"/>
          <w:numId w:val="2"/>
        </w:numPr>
        <w:overflowPunct/>
        <w:autoSpaceDE/>
        <w:autoSpaceDN/>
        <w:adjustRightInd/>
        <w:ind w:left="0" w:firstLine="225"/>
        <w:jc w:val="both"/>
        <w:rPr>
          <w:b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Відповідальність за виконання</w:t>
      </w:r>
      <w:r w:rsidR="00A72077" w:rsidRPr="00307C6C">
        <w:rPr>
          <w:rFonts w:ascii="Times New Roman" w:hAnsi="Times New Roman"/>
          <w:szCs w:val="28"/>
          <w:lang w:val="uk-UA"/>
        </w:rPr>
        <w:t xml:space="preserve"> цього рішення покладається на заступника міського голови з питань виконавчих органів ради Оксану СТЕПАНЕНКО.</w:t>
      </w:r>
    </w:p>
    <w:p w:rsidR="00B717E3" w:rsidRPr="00C110BC" w:rsidRDefault="00B717E3" w:rsidP="00935AFF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B84553" w:rsidRDefault="00B84553" w:rsidP="00C110BC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E80251" w:rsidRPr="00C110BC" w:rsidRDefault="00935AFF" w:rsidP="00C110BC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</w:rPr>
        <w:t xml:space="preserve">Міський голова                                                                  </w:t>
      </w:r>
      <w:r>
        <w:rPr>
          <w:rFonts w:ascii="Times New Roman" w:hAnsi="Times New Roman"/>
          <w:b/>
          <w:szCs w:val="28"/>
          <w:lang w:val="uk-UA"/>
        </w:rPr>
        <w:t xml:space="preserve">    </w:t>
      </w:r>
      <w:r>
        <w:rPr>
          <w:rFonts w:ascii="Times New Roman" w:hAnsi="Times New Roman"/>
          <w:b/>
          <w:szCs w:val="28"/>
        </w:rPr>
        <w:t xml:space="preserve"> </w:t>
      </w:r>
      <w:r w:rsidR="00B84553">
        <w:rPr>
          <w:rFonts w:ascii="Times New Roman" w:hAnsi="Times New Roman"/>
          <w:b/>
          <w:szCs w:val="28"/>
          <w:lang w:val="uk-UA"/>
        </w:rPr>
        <w:t xml:space="preserve">  </w:t>
      </w:r>
      <w:r>
        <w:rPr>
          <w:rFonts w:ascii="Times New Roman" w:hAnsi="Times New Roman"/>
          <w:b/>
          <w:szCs w:val="28"/>
        </w:rPr>
        <w:t>В</w:t>
      </w:r>
      <w:proofErr w:type="spellStart"/>
      <w:r>
        <w:rPr>
          <w:rFonts w:ascii="Times New Roman" w:hAnsi="Times New Roman"/>
          <w:b/>
          <w:szCs w:val="28"/>
          <w:lang w:val="uk-UA"/>
        </w:rPr>
        <w:t>ячеслав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</w:rPr>
        <w:t>САУЛКО</w:t>
      </w:r>
    </w:p>
    <w:sectPr w:rsidR="00E80251" w:rsidRPr="00C110BC" w:rsidSect="001B1AED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E464E"/>
    <w:multiLevelType w:val="hybridMultilevel"/>
    <w:tmpl w:val="D0AE2A3C"/>
    <w:lvl w:ilvl="0" w:tplc="9F6687F0">
      <w:start w:val="1"/>
      <w:numFmt w:val="decimal"/>
      <w:lvlText w:val="%1."/>
      <w:lvlJc w:val="left"/>
      <w:pPr>
        <w:ind w:left="585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305" w:hanging="360"/>
      </w:pPr>
    </w:lvl>
    <w:lvl w:ilvl="2" w:tplc="0422001B" w:tentative="1">
      <w:start w:val="1"/>
      <w:numFmt w:val="lowerRoman"/>
      <w:lvlText w:val="%3."/>
      <w:lvlJc w:val="right"/>
      <w:pPr>
        <w:ind w:left="2025" w:hanging="180"/>
      </w:pPr>
    </w:lvl>
    <w:lvl w:ilvl="3" w:tplc="0422000F" w:tentative="1">
      <w:start w:val="1"/>
      <w:numFmt w:val="decimal"/>
      <w:lvlText w:val="%4."/>
      <w:lvlJc w:val="left"/>
      <w:pPr>
        <w:ind w:left="2745" w:hanging="360"/>
      </w:pPr>
    </w:lvl>
    <w:lvl w:ilvl="4" w:tplc="04220019" w:tentative="1">
      <w:start w:val="1"/>
      <w:numFmt w:val="lowerLetter"/>
      <w:lvlText w:val="%5."/>
      <w:lvlJc w:val="left"/>
      <w:pPr>
        <w:ind w:left="3465" w:hanging="360"/>
      </w:pPr>
    </w:lvl>
    <w:lvl w:ilvl="5" w:tplc="0422001B" w:tentative="1">
      <w:start w:val="1"/>
      <w:numFmt w:val="lowerRoman"/>
      <w:lvlText w:val="%6."/>
      <w:lvlJc w:val="right"/>
      <w:pPr>
        <w:ind w:left="4185" w:hanging="180"/>
      </w:pPr>
    </w:lvl>
    <w:lvl w:ilvl="6" w:tplc="0422000F" w:tentative="1">
      <w:start w:val="1"/>
      <w:numFmt w:val="decimal"/>
      <w:lvlText w:val="%7."/>
      <w:lvlJc w:val="left"/>
      <w:pPr>
        <w:ind w:left="4905" w:hanging="360"/>
      </w:pPr>
    </w:lvl>
    <w:lvl w:ilvl="7" w:tplc="04220019" w:tentative="1">
      <w:start w:val="1"/>
      <w:numFmt w:val="lowerLetter"/>
      <w:lvlText w:val="%8."/>
      <w:lvlJc w:val="left"/>
      <w:pPr>
        <w:ind w:left="5625" w:hanging="360"/>
      </w:pPr>
    </w:lvl>
    <w:lvl w:ilvl="8" w:tplc="0422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44F37032"/>
    <w:multiLevelType w:val="hybridMultilevel"/>
    <w:tmpl w:val="C4C2F6EE"/>
    <w:lvl w:ilvl="0" w:tplc="C5C816B4">
      <w:start w:val="3"/>
      <w:numFmt w:val="decimal"/>
      <w:lvlText w:val="%1."/>
      <w:lvlJc w:val="left"/>
      <w:pPr>
        <w:ind w:left="585" w:hanging="360"/>
      </w:pPr>
      <w:rPr>
        <w:rFonts w:ascii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305" w:hanging="360"/>
      </w:pPr>
    </w:lvl>
    <w:lvl w:ilvl="2" w:tplc="0422001B" w:tentative="1">
      <w:start w:val="1"/>
      <w:numFmt w:val="lowerRoman"/>
      <w:lvlText w:val="%3."/>
      <w:lvlJc w:val="right"/>
      <w:pPr>
        <w:ind w:left="2025" w:hanging="180"/>
      </w:pPr>
    </w:lvl>
    <w:lvl w:ilvl="3" w:tplc="0422000F" w:tentative="1">
      <w:start w:val="1"/>
      <w:numFmt w:val="decimal"/>
      <w:lvlText w:val="%4."/>
      <w:lvlJc w:val="left"/>
      <w:pPr>
        <w:ind w:left="2745" w:hanging="360"/>
      </w:pPr>
    </w:lvl>
    <w:lvl w:ilvl="4" w:tplc="04220019" w:tentative="1">
      <w:start w:val="1"/>
      <w:numFmt w:val="lowerLetter"/>
      <w:lvlText w:val="%5."/>
      <w:lvlJc w:val="left"/>
      <w:pPr>
        <w:ind w:left="3465" w:hanging="360"/>
      </w:pPr>
    </w:lvl>
    <w:lvl w:ilvl="5" w:tplc="0422001B" w:tentative="1">
      <w:start w:val="1"/>
      <w:numFmt w:val="lowerRoman"/>
      <w:lvlText w:val="%6."/>
      <w:lvlJc w:val="right"/>
      <w:pPr>
        <w:ind w:left="4185" w:hanging="180"/>
      </w:pPr>
    </w:lvl>
    <w:lvl w:ilvl="6" w:tplc="0422000F" w:tentative="1">
      <w:start w:val="1"/>
      <w:numFmt w:val="decimal"/>
      <w:lvlText w:val="%7."/>
      <w:lvlJc w:val="left"/>
      <w:pPr>
        <w:ind w:left="4905" w:hanging="360"/>
      </w:pPr>
    </w:lvl>
    <w:lvl w:ilvl="7" w:tplc="04220019" w:tentative="1">
      <w:start w:val="1"/>
      <w:numFmt w:val="lowerLetter"/>
      <w:lvlText w:val="%8."/>
      <w:lvlJc w:val="left"/>
      <w:pPr>
        <w:ind w:left="5625" w:hanging="360"/>
      </w:pPr>
    </w:lvl>
    <w:lvl w:ilvl="8" w:tplc="0422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7D7B"/>
    <w:rsid w:val="001A6792"/>
    <w:rsid w:val="001B1AED"/>
    <w:rsid w:val="0026494B"/>
    <w:rsid w:val="00294B79"/>
    <w:rsid w:val="002F0FAB"/>
    <w:rsid w:val="00307CA5"/>
    <w:rsid w:val="00475757"/>
    <w:rsid w:val="004A4F37"/>
    <w:rsid w:val="004D7CE5"/>
    <w:rsid w:val="00535B53"/>
    <w:rsid w:val="005A07CD"/>
    <w:rsid w:val="00685BA0"/>
    <w:rsid w:val="006A2ADF"/>
    <w:rsid w:val="007C3A89"/>
    <w:rsid w:val="007D7EAF"/>
    <w:rsid w:val="00842DF0"/>
    <w:rsid w:val="00884251"/>
    <w:rsid w:val="008853B2"/>
    <w:rsid w:val="008F12CD"/>
    <w:rsid w:val="00935AFF"/>
    <w:rsid w:val="00A349F6"/>
    <w:rsid w:val="00A72077"/>
    <w:rsid w:val="00AF7D7B"/>
    <w:rsid w:val="00B717E3"/>
    <w:rsid w:val="00B84553"/>
    <w:rsid w:val="00BA6FC3"/>
    <w:rsid w:val="00C110BC"/>
    <w:rsid w:val="00C236BC"/>
    <w:rsid w:val="00D5133F"/>
    <w:rsid w:val="00D85DB1"/>
    <w:rsid w:val="00DD7748"/>
    <w:rsid w:val="00DF1A91"/>
    <w:rsid w:val="00E041E9"/>
    <w:rsid w:val="00E42ECF"/>
    <w:rsid w:val="00E80251"/>
    <w:rsid w:val="00F64931"/>
    <w:rsid w:val="00F720EC"/>
    <w:rsid w:val="00F80967"/>
    <w:rsid w:val="00FB3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AFF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935A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5A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5AFF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5AF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935AFF"/>
    <w:pPr>
      <w:ind w:left="720"/>
      <w:contextualSpacing/>
    </w:pPr>
  </w:style>
  <w:style w:type="table" w:styleId="a4">
    <w:name w:val="Table Grid"/>
    <w:basedOn w:val="a1"/>
    <w:uiPriority w:val="59"/>
    <w:rsid w:val="002F0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AFF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935A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5A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5AFF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5AF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935AFF"/>
    <w:pPr>
      <w:ind w:left="720"/>
      <w:contextualSpacing/>
    </w:pPr>
  </w:style>
  <w:style w:type="table" w:styleId="a4">
    <w:name w:val="Table Grid"/>
    <w:basedOn w:val="a1"/>
    <w:uiPriority w:val="59"/>
    <w:rsid w:val="002F0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2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AE04D-55D1-4D76-BBC2-DF423DB32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1359</Words>
  <Characters>776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NACH-SPORT</dc:creator>
  <cp:lastModifiedBy>user</cp:lastModifiedBy>
  <cp:revision>19</cp:revision>
  <cp:lastPrinted>2023-11-30T08:20:00Z</cp:lastPrinted>
  <dcterms:created xsi:type="dcterms:W3CDTF">2023-09-05T07:29:00Z</dcterms:created>
  <dcterms:modified xsi:type="dcterms:W3CDTF">2023-12-27T08:07:00Z</dcterms:modified>
</cp:coreProperties>
</file>